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4E" w:rsidRPr="003D62FD" w:rsidRDefault="00A9112C" w:rsidP="00A9112C">
      <w:pPr>
        <w:spacing w:after="0" w:line="240" w:lineRule="auto"/>
        <w:ind w:left="3686" w:hanging="113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263796">
        <w:rPr>
          <w:rFonts w:ascii="Times New Roman" w:hAnsi="Times New Roman" w:cs="Times New Roman"/>
          <w:b/>
          <w:i/>
          <w:sz w:val="36"/>
          <w:szCs w:val="36"/>
        </w:rPr>
        <w:t>Памятка для родителей</w:t>
      </w:r>
      <w:r w:rsidR="00F56AC2" w:rsidRPr="003D62F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</w:t>
      </w:r>
      <w:r w:rsidR="0034244B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«</w:t>
      </w:r>
      <w:r w:rsidR="007368AB">
        <w:rPr>
          <w:rFonts w:ascii="Times New Roman" w:hAnsi="Times New Roman" w:cs="Times New Roman"/>
          <w:b/>
          <w:i/>
          <w:sz w:val="36"/>
          <w:szCs w:val="36"/>
        </w:rPr>
        <w:t>Бешенство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F56AC2" w:rsidRDefault="00F56AC2" w:rsidP="00A911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112C" w:rsidRPr="007368AB" w:rsidRDefault="007368AB" w:rsidP="00A911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БЕШЕНСТВО</w:t>
      </w:r>
      <w:r w:rsidR="00342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12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7368AB">
        <w:rPr>
          <w:rFonts w:ascii="Times New Roman" w:hAnsi="Times New Roman" w:cs="Times New Roman"/>
          <w:color w:val="292B2C"/>
          <w:sz w:val="24"/>
          <w:szCs w:val="24"/>
        </w:rPr>
        <w:t>это заболевание вирусной природы, возникающее после укуса зараженного животного, характеризующееся тяжелым поражением нервной системы и заканчивающееся, как правило, смертельным исходом</w:t>
      </w:r>
      <w:r>
        <w:rPr>
          <w:rFonts w:ascii="Times New Roman" w:hAnsi="Times New Roman" w:cs="Times New Roman"/>
          <w:color w:val="292B2C"/>
          <w:sz w:val="24"/>
          <w:szCs w:val="24"/>
        </w:rPr>
        <w:t>.</w:t>
      </w:r>
    </w:p>
    <w:p w:rsidR="00A9112C" w:rsidRDefault="007368AB" w:rsidP="00A91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116205</wp:posOffset>
            </wp:positionV>
            <wp:extent cx="4004310" cy="5033010"/>
            <wp:effectExtent l="19050" t="0" r="0" b="0"/>
            <wp:wrapSquare wrapText="bothSides"/>
            <wp:docPr id="3" name="Рисунок 2" descr="pamyatka_kartinka_ot_beshen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yatka_kartinka_ot_beshenstv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4310" cy="503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8AB" w:rsidRDefault="007368AB" w:rsidP="00A91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8AB" w:rsidRDefault="007368AB" w:rsidP="00A91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8AB" w:rsidRDefault="007368AB" w:rsidP="00A91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8AB" w:rsidRDefault="007368AB" w:rsidP="00A91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A22" w:rsidRDefault="007368AB" w:rsidP="00A91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8AB">
        <w:rPr>
          <w:rFonts w:ascii="Times New Roman" w:hAnsi="Times New Roman" w:cs="Times New Roman"/>
          <w:sz w:val="32"/>
          <w:szCs w:val="32"/>
        </w:rPr>
        <w:t xml:space="preserve">Заболевание бешенством </w:t>
      </w:r>
      <w:r w:rsidRPr="007368AB">
        <w:rPr>
          <w:rFonts w:ascii="Times New Roman" w:hAnsi="Times New Roman" w:cs="Times New Roman"/>
          <w:b/>
          <w:color w:val="FF0000"/>
          <w:sz w:val="32"/>
          <w:szCs w:val="32"/>
        </w:rPr>
        <w:t>всегда завершается 100% летальным исходом,</w:t>
      </w:r>
      <w:r w:rsidRPr="007368AB">
        <w:rPr>
          <w:rFonts w:ascii="Times New Roman" w:hAnsi="Times New Roman" w:cs="Times New Roman"/>
          <w:sz w:val="32"/>
          <w:szCs w:val="32"/>
        </w:rPr>
        <w:t xml:space="preserve"> до настоящего времени не известны случаи выздоровления заболевших лиц. Оно передается другим животным и людям при тесном контакте со слюной инфицированных животных, то есть при укусах, царапинах, а также облизывании поврежденной кожи и слизистых оболочек.</w:t>
      </w:r>
      <w:r w:rsidRPr="007368AB">
        <w:rPr>
          <w:rFonts w:ascii="Times New Roman" w:hAnsi="Times New Roman" w:cs="Times New Roman"/>
          <w:sz w:val="32"/>
          <w:szCs w:val="32"/>
        </w:rPr>
        <w:br w:type="textWrapping" w:clear="all"/>
      </w:r>
      <w:r w:rsidR="00BE6AD7" w:rsidRPr="00BE6AD7">
        <w:rPr>
          <w:rFonts w:ascii="Times New Roman" w:hAnsi="Times New Roman" w:cs="Times New Roman"/>
          <w:sz w:val="24"/>
          <w:szCs w:val="24"/>
        </w:rPr>
        <w:t>Ситуация по бешенству в Удмуртской Республике остается по прежнему напряженной.</w:t>
      </w:r>
      <w:r w:rsidR="00BE6AD7">
        <w:rPr>
          <w:rFonts w:ascii="Times New Roman" w:hAnsi="Times New Roman" w:cs="Times New Roman"/>
          <w:sz w:val="24"/>
          <w:szCs w:val="24"/>
        </w:rPr>
        <w:t xml:space="preserve"> Число лиц обратившихся в учреждения здравоохранения республики по поводу укусов животными остается стабильно высоким, причем более четверти укушенных – дети. В основном страдают от укусов собак и кошек, часть из них – это бродячие </w:t>
      </w:r>
      <w:r w:rsidR="009F2A22">
        <w:rPr>
          <w:rFonts w:ascii="Times New Roman" w:hAnsi="Times New Roman" w:cs="Times New Roman"/>
          <w:sz w:val="24"/>
          <w:szCs w:val="24"/>
        </w:rPr>
        <w:t>животные</w:t>
      </w:r>
      <w:r w:rsidR="00BE6AD7">
        <w:rPr>
          <w:rFonts w:ascii="Times New Roman" w:hAnsi="Times New Roman" w:cs="Times New Roman"/>
          <w:sz w:val="24"/>
          <w:szCs w:val="24"/>
        </w:rPr>
        <w:t xml:space="preserve">,  другая часть – это </w:t>
      </w:r>
      <w:r w:rsidR="009F2A22">
        <w:rPr>
          <w:rFonts w:ascii="Times New Roman" w:hAnsi="Times New Roman" w:cs="Times New Roman"/>
          <w:sz w:val="24"/>
          <w:szCs w:val="24"/>
        </w:rPr>
        <w:t>изв</w:t>
      </w:r>
      <w:r w:rsidR="00BE6AD7">
        <w:rPr>
          <w:rFonts w:ascii="Times New Roman" w:hAnsi="Times New Roman" w:cs="Times New Roman"/>
          <w:sz w:val="24"/>
          <w:szCs w:val="24"/>
        </w:rPr>
        <w:t>е</w:t>
      </w:r>
      <w:r w:rsidR="009F2A22">
        <w:rPr>
          <w:rFonts w:ascii="Times New Roman" w:hAnsi="Times New Roman" w:cs="Times New Roman"/>
          <w:sz w:val="24"/>
          <w:szCs w:val="24"/>
        </w:rPr>
        <w:t>с</w:t>
      </w:r>
      <w:r w:rsidR="00BE6AD7">
        <w:rPr>
          <w:rFonts w:ascii="Times New Roman" w:hAnsi="Times New Roman" w:cs="Times New Roman"/>
          <w:sz w:val="24"/>
          <w:szCs w:val="24"/>
        </w:rPr>
        <w:t>тные животные, имеющие владельцев. Обращаемость по случаю травм чаще регистрируется в весенне-летний период.</w:t>
      </w:r>
      <w:r w:rsidR="00BE6AD7" w:rsidRPr="00BE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8AB" w:rsidRDefault="00BE6AD7" w:rsidP="009F2A2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AD7">
        <w:rPr>
          <w:rFonts w:ascii="Times New Roman" w:hAnsi="Times New Roman" w:cs="Times New Roman"/>
          <w:sz w:val="24"/>
          <w:szCs w:val="24"/>
        </w:rPr>
        <w:t>В 2017 году выявлено и лабораторно подтверждено 67 случаев социально—опасного заболевания. На 01.05.2018 года по Удмуртской Республике выявлено 13 случаев заболевания бешенством: 7 лис, 2 кошек, 1 енотовидной собаки, 2 лосей, 1 случай у собаки.</w:t>
      </w:r>
      <w:r w:rsidR="00736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2A22" w:rsidRDefault="009F2A22" w:rsidP="00A9112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A22" w:rsidRDefault="009F2A22" w:rsidP="00A9112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F2A22">
        <w:rPr>
          <w:rFonts w:ascii="Times New Roman" w:hAnsi="Times New Roman" w:cs="Times New Roman"/>
          <w:b/>
          <w:color w:val="FF0000"/>
          <w:sz w:val="32"/>
          <w:szCs w:val="32"/>
        </w:rPr>
        <w:t>Лекарств от бешенства  - нет!!!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9F2A22" w:rsidRDefault="009F2A22" w:rsidP="00A9112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2A22" w:rsidRDefault="009F2A22" w:rsidP="009F2A2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Единственный способ предотвращения заболевания – это своевременное оказание первичной помощи и проведение экстренной иммунизации. Для максимального леченого эффекта необходимо вводить препараты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сутки после травмы, и получить полный курс лечения. </w:t>
      </w:r>
    </w:p>
    <w:p w:rsidR="009F2A22" w:rsidRPr="009F2A22" w:rsidRDefault="009F2A22" w:rsidP="009F2A2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выше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изложенным, при возникновении неблагоприятной ситуации с любым животным необходимо срочно обратится к врачу!</w:t>
      </w:r>
    </w:p>
    <w:sectPr w:rsidR="009F2A22" w:rsidRPr="009F2A22" w:rsidSect="00915039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A0715"/>
    <w:multiLevelType w:val="hybridMultilevel"/>
    <w:tmpl w:val="D0083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B5197"/>
    <w:multiLevelType w:val="hybridMultilevel"/>
    <w:tmpl w:val="99AA8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67F9F"/>
    <w:multiLevelType w:val="hybridMultilevel"/>
    <w:tmpl w:val="B2EEC898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6AC2"/>
    <w:rsid w:val="001F6BAB"/>
    <w:rsid w:val="002348C4"/>
    <w:rsid w:val="00263796"/>
    <w:rsid w:val="0034244B"/>
    <w:rsid w:val="003D31FC"/>
    <w:rsid w:val="003D62FD"/>
    <w:rsid w:val="004641C6"/>
    <w:rsid w:val="005A2BF0"/>
    <w:rsid w:val="007049D0"/>
    <w:rsid w:val="007368AB"/>
    <w:rsid w:val="007D0E3E"/>
    <w:rsid w:val="008832F8"/>
    <w:rsid w:val="008B3FB5"/>
    <w:rsid w:val="00915039"/>
    <w:rsid w:val="0099543E"/>
    <w:rsid w:val="009F2A22"/>
    <w:rsid w:val="00A00FC3"/>
    <w:rsid w:val="00A32E4E"/>
    <w:rsid w:val="00A46F44"/>
    <w:rsid w:val="00A9112C"/>
    <w:rsid w:val="00AE7D0B"/>
    <w:rsid w:val="00BE6AD7"/>
    <w:rsid w:val="00C67D5D"/>
    <w:rsid w:val="00DB56F1"/>
    <w:rsid w:val="00F0096F"/>
    <w:rsid w:val="00F56AC2"/>
    <w:rsid w:val="00FB7088"/>
    <w:rsid w:val="00FF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dgp6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K321S</dc:creator>
  <cp:lastModifiedBy>K321S</cp:lastModifiedBy>
  <cp:revision>2</cp:revision>
  <cp:lastPrinted>2018-04-25T10:08:00Z</cp:lastPrinted>
  <dcterms:created xsi:type="dcterms:W3CDTF">2018-06-05T09:18:00Z</dcterms:created>
  <dcterms:modified xsi:type="dcterms:W3CDTF">2018-06-05T09:18:00Z</dcterms:modified>
</cp:coreProperties>
</file>