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28" w:rsidRDefault="00A9112C" w:rsidP="00192C28">
      <w:pPr>
        <w:spacing w:after="0" w:line="240" w:lineRule="auto"/>
        <w:ind w:left="2694" w:hanging="709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192C28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="0022321E">
        <w:rPr>
          <w:rFonts w:ascii="Times New Roman" w:hAnsi="Times New Roman" w:cs="Times New Roman"/>
          <w:b/>
          <w:i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263796">
        <w:rPr>
          <w:rFonts w:ascii="Times New Roman" w:hAnsi="Times New Roman" w:cs="Times New Roman"/>
          <w:b/>
          <w:i/>
          <w:sz w:val="36"/>
          <w:szCs w:val="36"/>
        </w:rPr>
        <w:t>Памятка для родителей</w:t>
      </w:r>
      <w:r w:rsidR="00F56AC2" w:rsidRPr="003D62F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</w:t>
      </w:r>
      <w:r w:rsidR="00192C28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</w:t>
      </w:r>
      <w:r w:rsidR="0022321E">
        <w:rPr>
          <w:rFonts w:ascii="Times New Roman" w:hAnsi="Times New Roman" w:cs="Times New Roman"/>
          <w:b/>
          <w:i/>
          <w:sz w:val="36"/>
          <w:szCs w:val="36"/>
        </w:rPr>
        <w:t xml:space="preserve">   </w:t>
      </w:r>
      <w:r w:rsidR="0034244B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192C28">
        <w:rPr>
          <w:rFonts w:ascii="Times New Roman" w:hAnsi="Times New Roman" w:cs="Times New Roman"/>
          <w:b/>
          <w:i/>
          <w:sz w:val="36"/>
          <w:szCs w:val="36"/>
        </w:rPr>
        <w:t xml:space="preserve">вакцинация </w:t>
      </w:r>
      <w:proofErr w:type="gramStart"/>
      <w:r w:rsidR="00192C28">
        <w:rPr>
          <w:rFonts w:ascii="Times New Roman" w:hAnsi="Times New Roman" w:cs="Times New Roman"/>
          <w:b/>
          <w:i/>
          <w:sz w:val="36"/>
          <w:szCs w:val="36"/>
        </w:rPr>
        <w:t>против</w:t>
      </w:r>
      <w:proofErr w:type="gramEnd"/>
      <w:r w:rsidR="00192C2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A32E4E" w:rsidRPr="003D62FD" w:rsidRDefault="00192C28" w:rsidP="00192C28">
      <w:pPr>
        <w:tabs>
          <w:tab w:val="left" w:pos="1276"/>
        </w:tabs>
        <w:spacing w:after="0" w:line="240" w:lineRule="auto"/>
        <w:ind w:left="2268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пневмококковой инфекции</w:t>
      </w:r>
      <w:r w:rsidR="00A9112C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F56AC2" w:rsidRDefault="00F56AC2" w:rsidP="00A911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90C97" w:rsidRDefault="00F90C97" w:rsidP="00A9112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9112C" w:rsidRPr="00F90C97" w:rsidRDefault="00192C28" w:rsidP="00A9112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ПНЕВМОКОККОВАЯ ИНФЕКЦИЯ</w:t>
      </w:r>
      <w:r w:rsidR="00342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12C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C97" w:rsidRPr="00F90C97">
        <w:rPr>
          <w:rFonts w:ascii="Times New Roman" w:hAnsi="Times New Roman" w:cs="Times New Roman"/>
          <w:sz w:val="24"/>
          <w:szCs w:val="24"/>
        </w:rPr>
        <w:t>это причина большой группы заболеваний, которые проявляются различными гнойно-воспалительными процессами в организме</w:t>
      </w:r>
      <w:r w:rsidR="0034244B" w:rsidRPr="00F90C97">
        <w:rPr>
          <w:rFonts w:ascii="Times New Roman" w:hAnsi="Times New Roman" w:cs="Times New Roman"/>
          <w:sz w:val="24"/>
          <w:szCs w:val="24"/>
        </w:rPr>
        <w:t>.</w:t>
      </w:r>
    </w:p>
    <w:p w:rsidR="00A9112C" w:rsidRPr="00FF2F38" w:rsidRDefault="00A9112C" w:rsidP="00A91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D0B" w:rsidRDefault="00A9112C" w:rsidP="00AE7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F38">
        <w:rPr>
          <w:rFonts w:ascii="Times New Roman" w:hAnsi="Times New Roman" w:cs="Times New Roman"/>
          <w:sz w:val="24"/>
          <w:szCs w:val="24"/>
        </w:rPr>
        <w:tab/>
      </w:r>
    </w:p>
    <w:p w:rsidR="006249D7" w:rsidRDefault="00F90C97" w:rsidP="00F90C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 частое проявление пневмококковой инфекции – это п</w:t>
      </w:r>
      <w:r w:rsidR="006249D7">
        <w:rPr>
          <w:rFonts w:ascii="Times New Roman" w:hAnsi="Times New Roman" w:cs="Times New Roman"/>
          <w:sz w:val="24"/>
          <w:szCs w:val="24"/>
        </w:rPr>
        <w:t xml:space="preserve">невмонии (воспаление легких), </w:t>
      </w:r>
    </w:p>
    <w:p w:rsidR="00F90C97" w:rsidRDefault="006249D7" w:rsidP="0062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F90C97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10 </w:t>
      </w:r>
      <w:r w:rsidR="00F90C97">
        <w:rPr>
          <w:rFonts w:ascii="Times New Roman" w:hAnsi="Times New Roman" w:cs="Times New Roman"/>
          <w:sz w:val="24"/>
          <w:szCs w:val="24"/>
        </w:rPr>
        <w:t xml:space="preserve"> пневмоний вызывает пневмококк. Вакцинация против пневмококковой инфекции приводит к значительному снижению заболеваемости не только среди иммунизированных детей, но и среди </w:t>
      </w:r>
      <w:proofErr w:type="spellStart"/>
      <w:r w:rsidR="00F90C97">
        <w:rPr>
          <w:rFonts w:ascii="Times New Roman" w:hAnsi="Times New Roman" w:cs="Times New Roman"/>
          <w:sz w:val="24"/>
          <w:szCs w:val="24"/>
        </w:rPr>
        <w:t>неимуннизированного</w:t>
      </w:r>
      <w:proofErr w:type="spellEnd"/>
      <w:r w:rsidR="00F90C97">
        <w:rPr>
          <w:rFonts w:ascii="Times New Roman" w:hAnsi="Times New Roman" w:cs="Times New Roman"/>
          <w:sz w:val="24"/>
          <w:szCs w:val="24"/>
        </w:rPr>
        <w:t xml:space="preserve"> населения, благодаря сокращению передачи инфекции. Пневмококковая инфекция способна поражать любые возрастные группы. Чаще всего пневмококковая инфекция встречается у малышей до двух лет и у пожилых людей. Поэтому вакцинация против пневмококковой инфекции рекомендуется не только детям, но и людям с хроническими заболеваниями, с нарушением иммунной системы, проживающим в неблагоприятных социально-бытовых условиях.</w:t>
      </w:r>
    </w:p>
    <w:p w:rsidR="00F90C97" w:rsidRDefault="00F90C97" w:rsidP="00F90C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37F4A" w:rsidRDefault="00F90C97" w:rsidP="00063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149090" cy="2831465"/>
            <wp:effectExtent l="304800" t="266700" r="327660" b="273685"/>
            <wp:wrapSquare wrapText="bothSides"/>
            <wp:docPr id="3" name="Рисунок 2" descr="pochemu-neobhodima-vaktsinats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chemu-neobhodima-vaktsinatsiy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9090" cy="283146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6346E">
        <w:rPr>
          <w:rFonts w:ascii="Times New Roman" w:hAnsi="Times New Roman" w:cs="Times New Roman"/>
          <w:sz w:val="24"/>
          <w:szCs w:val="24"/>
        </w:rPr>
        <w:t>Инфекцию этой группы «подцепить» можно где угодно.</w:t>
      </w:r>
      <w:r w:rsidR="00037F4A">
        <w:rPr>
          <w:rFonts w:ascii="Times New Roman" w:hAnsi="Times New Roman" w:cs="Times New Roman"/>
          <w:sz w:val="24"/>
          <w:szCs w:val="24"/>
        </w:rPr>
        <w:t xml:space="preserve"> Распространение микробов от человека к человеку происходит преимущественно воздушно-капельным путем при кашле или чихании, а также при контакте с предметами (контактный путь), которые соприкасались со слюной (ложки, чашки, игрушки и т.д.).</w:t>
      </w:r>
    </w:p>
    <w:p w:rsidR="00037F4A" w:rsidRDefault="00037F4A" w:rsidP="00063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F4A" w:rsidRDefault="00037F4A" w:rsidP="00063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F4A" w:rsidRDefault="00037F4A" w:rsidP="00063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F4A" w:rsidRDefault="00037F4A" w:rsidP="00063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F4A" w:rsidRDefault="00037F4A" w:rsidP="00063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F4A" w:rsidRDefault="00037F4A" w:rsidP="00063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F4A" w:rsidRDefault="00037F4A" w:rsidP="00063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Пневмококк заселяет дыхательные пути и может вызвать следующие заболевания:</w:t>
      </w:r>
    </w:p>
    <w:p w:rsidR="00037F4A" w:rsidRDefault="00037F4A" w:rsidP="00037F4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Инфекция верхних отделов органов дыхания (риниты, фарингиты, трахеиты);</w:t>
      </w:r>
    </w:p>
    <w:p w:rsidR="00037F4A" w:rsidRDefault="00037F4A" w:rsidP="00037F4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Пневмонию и бронхиты;</w:t>
      </w:r>
    </w:p>
    <w:p w:rsidR="00037F4A" w:rsidRDefault="00037F4A" w:rsidP="00037F4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отит и синуситы;</w:t>
      </w:r>
    </w:p>
    <w:p w:rsidR="00037F4A" w:rsidRDefault="00037F4A" w:rsidP="00037F4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Распространение инфекции, включая сепсис и менингит;</w:t>
      </w:r>
    </w:p>
    <w:p w:rsidR="00037F4A" w:rsidRDefault="00037F4A" w:rsidP="00037F4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Поражение других органов (эндокардит, артрит, флегмоны);</w:t>
      </w:r>
    </w:p>
    <w:p w:rsidR="00037F4A" w:rsidRDefault="00037F4A" w:rsidP="00037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C97" w:rsidRDefault="00037F4A" w:rsidP="00037F4A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</w:pPr>
      <w:r w:rsidRPr="00037F4A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Пневмококк является возбудителем:</w:t>
      </w:r>
      <w:r w:rsidR="0006346E" w:rsidRPr="00037F4A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br w:type="textWrapping" w:clear="all"/>
      </w:r>
    </w:p>
    <w:p w:rsidR="00037F4A" w:rsidRDefault="006249D7" w:rsidP="00037F4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29 % случаев гнойных отитов</w:t>
      </w:r>
    </w:p>
    <w:p w:rsidR="006249D7" w:rsidRDefault="006249D7" w:rsidP="00037F4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60 % случаев синуситов</w:t>
      </w:r>
    </w:p>
    <w:p w:rsidR="006249D7" w:rsidRDefault="006249D7" w:rsidP="00037F4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79 % случаев бактериальных пневмоний (у детей 0-4лет)</w:t>
      </w:r>
    </w:p>
    <w:p w:rsidR="006249D7" w:rsidRDefault="006249D7" w:rsidP="00037F4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46 % пневмоний (у детей 5-8 лет)</w:t>
      </w:r>
    </w:p>
    <w:p w:rsidR="006249D7" w:rsidRDefault="006249D7" w:rsidP="00037F4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80 % случаев скрытой бактериемии у детей 0-5 лет </w:t>
      </w:r>
    </w:p>
    <w:p w:rsidR="006249D7" w:rsidRDefault="006249D7" w:rsidP="006249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9D7" w:rsidRDefault="006249D7" w:rsidP="006249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9D7" w:rsidRDefault="006249D7" w:rsidP="006249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9D7" w:rsidRDefault="006249D7" w:rsidP="006249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9D7" w:rsidRPr="006249D7" w:rsidRDefault="006249D7" w:rsidP="006249D7">
      <w:pPr>
        <w:pStyle w:val="a3"/>
        <w:spacing w:after="0" w:line="240" w:lineRule="auto"/>
        <w:ind w:hanging="578"/>
        <w:rPr>
          <w:rFonts w:ascii="Times New Roman" w:hAnsi="Times New Roman" w:cs="Times New Roman"/>
          <w:b/>
          <w:color w:val="0066FF"/>
          <w:sz w:val="32"/>
          <w:szCs w:val="32"/>
          <w:u w:val="single"/>
        </w:rPr>
      </w:pPr>
      <w:r w:rsidRPr="006249D7">
        <w:rPr>
          <w:rFonts w:ascii="Times New Roman" w:hAnsi="Times New Roman" w:cs="Times New Roman"/>
          <w:b/>
          <w:color w:val="0066FF"/>
          <w:sz w:val="32"/>
          <w:szCs w:val="32"/>
          <w:u w:val="single"/>
        </w:rPr>
        <w:lastRenderedPageBreak/>
        <w:t>Кто имеет высокий риск заражения пневмококковой инфекцией?</w:t>
      </w:r>
    </w:p>
    <w:p w:rsidR="006249D7" w:rsidRDefault="006249D7" w:rsidP="006249D7">
      <w:pPr>
        <w:pStyle w:val="a3"/>
        <w:spacing w:after="0" w:line="240" w:lineRule="auto"/>
        <w:ind w:hanging="578"/>
        <w:rPr>
          <w:rFonts w:ascii="Times New Roman" w:hAnsi="Times New Roman" w:cs="Times New Roman"/>
          <w:b/>
          <w:color w:val="0066FF"/>
          <w:sz w:val="32"/>
          <w:szCs w:val="32"/>
        </w:rPr>
      </w:pPr>
    </w:p>
    <w:p w:rsidR="006249D7" w:rsidRDefault="006249D7" w:rsidP="006249D7">
      <w:pPr>
        <w:pStyle w:val="a3"/>
        <w:spacing w:after="0" w:line="240" w:lineRule="auto"/>
        <w:ind w:hanging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Повышенный риск развития пневмококковой инфекции имеют:</w:t>
      </w:r>
    </w:p>
    <w:p w:rsidR="006249D7" w:rsidRDefault="006249D7" w:rsidP="006249D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и длительно болеющие дети в возрасте до 5 лет;</w:t>
      </w:r>
    </w:p>
    <w:p w:rsidR="006249D7" w:rsidRDefault="006249D7" w:rsidP="006249D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 хроническими воспалительными заболеваниями дыхательных путей,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выделительной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систем;</w:t>
      </w:r>
    </w:p>
    <w:p w:rsidR="006249D7" w:rsidRDefault="006249D7" w:rsidP="006249D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Недоношенные, маловесные дети;</w:t>
      </w:r>
    </w:p>
    <w:p w:rsidR="006249D7" w:rsidRDefault="006249D7" w:rsidP="006249D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ВИЧ- инфицированные дети;</w:t>
      </w:r>
    </w:p>
    <w:p w:rsidR="006249D7" w:rsidRDefault="006249D7" w:rsidP="006249D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Дети, страдающие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сахарным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диабетов, иммунодефицитами;</w:t>
      </w:r>
    </w:p>
    <w:p w:rsidR="006249D7" w:rsidRDefault="006249D7" w:rsidP="006249D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посещающие или готовящиеся посещать детские дошкольные учреждения;</w:t>
      </w:r>
    </w:p>
    <w:p w:rsidR="006249D7" w:rsidRDefault="006249D7" w:rsidP="006249D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Ослабленные или часто госпитализируемые больные диабетом, хроническими бронхитами, дыхательной и сердечной недостаточностью;</w:t>
      </w:r>
    </w:p>
    <w:p w:rsidR="006249D7" w:rsidRPr="006249D7" w:rsidRDefault="006249D7" w:rsidP="006249D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Больные с ослабленной иммунной системой.</w:t>
      </w:r>
    </w:p>
    <w:p w:rsidR="006249D7" w:rsidRDefault="006249D7" w:rsidP="006249D7">
      <w:pPr>
        <w:pStyle w:val="a3"/>
        <w:spacing w:after="0" w:line="240" w:lineRule="auto"/>
        <w:ind w:hanging="578"/>
        <w:rPr>
          <w:rFonts w:ascii="Times New Roman" w:hAnsi="Times New Roman" w:cs="Times New Roman"/>
          <w:b/>
          <w:color w:val="0066FF"/>
          <w:sz w:val="32"/>
          <w:szCs w:val="32"/>
        </w:rPr>
      </w:pPr>
    </w:p>
    <w:p w:rsidR="006249D7" w:rsidRPr="006249D7" w:rsidRDefault="006249D7" w:rsidP="006249D7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color w:val="0066FF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66FF"/>
          <w:sz w:val="32"/>
          <w:szCs w:val="32"/>
          <w:u w:val="single"/>
        </w:rPr>
        <w:t>Как и когда наиболее эффективно защитится от пневмококковой инфекции</w:t>
      </w:r>
      <w:r w:rsidRPr="006249D7">
        <w:rPr>
          <w:rFonts w:ascii="Times New Roman" w:hAnsi="Times New Roman" w:cs="Times New Roman"/>
          <w:b/>
          <w:color w:val="0066FF"/>
          <w:sz w:val="32"/>
          <w:szCs w:val="32"/>
          <w:u w:val="single"/>
        </w:rPr>
        <w:t>?</w:t>
      </w:r>
    </w:p>
    <w:p w:rsidR="006249D7" w:rsidRDefault="006249D7" w:rsidP="006249D7">
      <w:pPr>
        <w:pStyle w:val="a3"/>
        <w:spacing w:after="0" w:line="240" w:lineRule="auto"/>
        <w:ind w:hanging="578"/>
        <w:rPr>
          <w:rFonts w:ascii="Times New Roman" w:hAnsi="Times New Roman" w:cs="Times New Roman"/>
          <w:b/>
          <w:color w:val="0066FF"/>
          <w:sz w:val="32"/>
          <w:szCs w:val="32"/>
        </w:rPr>
      </w:pPr>
    </w:p>
    <w:p w:rsidR="006249D7" w:rsidRDefault="001A1338" w:rsidP="001A1338">
      <w:pPr>
        <w:pStyle w:val="a3"/>
        <w:spacing w:after="0" w:line="240" w:lineRule="auto"/>
        <w:ind w:left="284" w:firstLine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Оградить ребенка от встречи с пневмококком практически невозможно. Но можно его «подготовить» к этой встрече. В соответствии с рекомендациями ВОЗ и Российского респираторного общества самым эффективным методом предупреждения пневмококковых инфекций является вакцинация. </w:t>
      </w:r>
    </w:p>
    <w:p w:rsidR="001A1338" w:rsidRDefault="001A1338" w:rsidP="001A1338">
      <w:pPr>
        <w:pStyle w:val="a3"/>
        <w:spacing w:after="0" w:line="240" w:lineRule="auto"/>
        <w:ind w:left="284" w:firstLine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Вакцинация от пневмококковой инфекции входит в обязательный календарь и начинается в возрасте 2- месяцев. Поэтому если вы ведете активный образ жизни, если вы берете ребенка с собой в магазин, в отпуск, водите на детские праздники или в семье есть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более старшие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дети, посещающие детские коллективы, вакцинировать ребенка нужно обязательно и как можно раньше.  </w:t>
      </w:r>
      <w:r w:rsidR="00591F5E">
        <w:rPr>
          <w:rFonts w:ascii="Times New Roman" w:hAnsi="Times New Roman" w:cs="Times New Roman"/>
          <w:sz w:val="24"/>
          <w:szCs w:val="24"/>
        </w:rPr>
        <w:t xml:space="preserve">Вакцинация </w:t>
      </w:r>
      <w:proofErr w:type="spellStart"/>
      <w:r w:rsidR="00591F5E">
        <w:rPr>
          <w:rFonts w:ascii="Times New Roman" w:hAnsi="Times New Roman" w:cs="Times New Roman"/>
          <w:sz w:val="24"/>
          <w:szCs w:val="24"/>
        </w:rPr>
        <w:t>Превенаром</w:t>
      </w:r>
      <w:proofErr w:type="spellEnd"/>
      <w:r w:rsidR="00591F5E">
        <w:rPr>
          <w:rFonts w:ascii="Times New Roman" w:hAnsi="Times New Roman" w:cs="Times New Roman"/>
          <w:sz w:val="24"/>
          <w:szCs w:val="24"/>
        </w:rPr>
        <w:t xml:space="preserve"> показана всем детям до 5 лет, независимо от того, как часто они болеют.</w:t>
      </w:r>
    </w:p>
    <w:p w:rsidR="00FB5F93" w:rsidRDefault="00FB5F93" w:rsidP="00591F5E">
      <w:pPr>
        <w:pStyle w:val="a3"/>
        <w:spacing w:after="0" w:line="240" w:lineRule="auto"/>
        <w:ind w:left="284" w:firstLine="42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B5F93" w:rsidRDefault="00FB5F93" w:rsidP="00591F5E">
      <w:pPr>
        <w:pStyle w:val="a3"/>
        <w:spacing w:after="0" w:line="240" w:lineRule="auto"/>
        <w:ind w:left="284" w:firstLine="42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91F5E" w:rsidRDefault="00591F5E" w:rsidP="00591F5E">
      <w:pPr>
        <w:pStyle w:val="a3"/>
        <w:spacing w:after="0" w:line="240" w:lineRule="auto"/>
        <w:ind w:left="284" w:firstLine="4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25745" cy="4032182"/>
            <wp:effectExtent l="419100" t="285750" r="584255" b="235018"/>
            <wp:docPr id="4" name="Рисунок 3" descr="iJI46O1V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JI46O1V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3938" cy="402992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A1338" w:rsidRDefault="001A1338" w:rsidP="001A1338">
      <w:pPr>
        <w:pStyle w:val="a3"/>
        <w:spacing w:after="0" w:line="240" w:lineRule="auto"/>
        <w:ind w:left="284" w:firstLine="424"/>
        <w:rPr>
          <w:rFonts w:ascii="Times New Roman" w:hAnsi="Times New Roman" w:cs="Times New Roman"/>
          <w:sz w:val="24"/>
          <w:szCs w:val="24"/>
        </w:rPr>
      </w:pPr>
    </w:p>
    <w:p w:rsidR="00FB5F93" w:rsidRDefault="00FB5F93" w:rsidP="00FB5F93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color w:val="0066FF"/>
          <w:sz w:val="32"/>
          <w:szCs w:val="32"/>
          <w:u w:val="single"/>
        </w:rPr>
      </w:pPr>
    </w:p>
    <w:p w:rsidR="00FB5F93" w:rsidRPr="006249D7" w:rsidRDefault="00FB5F93" w:rsidP="00FB5F93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color w:val="0066FF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66FF"/>
          <w:sz w:val="32"/>
          <w:szCs w:val="32"/>
          <w:u w:val="single"/>
        </w:rPr>
        <w:lastRenderedPageBreak/>
        <w:t>Входит ли вакцинация от пневмококковой инфекции в Национальный календарь профилактических прививок</w:t>
      </w:r>
      <w:r w:rsidRPr="006249D7">
        <w:rPr>
          <w:rFonts w:ascii="Times New Roman" w:hAnsi="Times New Roman" w:cs="Times New Roman"/>
          <w:b/>
          <w:color w:val="0066FF"/>
          <w:sz w:val="32"/>
          <w:szCs w:val="32"/>
          <w:u w:val="single"/>
        </w:rPr>
        <w:t>?</w:t>
      </w:r>
    </w:p>
    <w:p w:rsidR="00FB5F93" w:rsidRDefault="00FB5F93" w:rsidP="001A1338">
      <w:pPr>
        <w:pStyle w:val="a3"/>
        <w:spacing w:after="0" w:line="240" w:lineRule="auto"/>
        <w:ind w:left="284" w:firstLine="424"/>
        <w:rPr>
          <w:rFonts w:ascii="Times New Roman" w:hAnsi="Times New Roman" w:cs="Times New Roman"/>
          <w:sz w:val="24"/>
          <w:szCs w:val="24"/>
        </w:rPr>
      </w:pPr>
    </w:p>
    <w:p w:rsidR="00FB5F93" w:rsidRDefault="00FB5F93" w:rsidP="001A1338">
      <w:pPr>
        <w:pStyle w:val="a3"/>
        <w:spacing w:after="0" w:line="240" w:lineRule="auto"/>
        <w:ind w:left="284" w:firstLine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января 2014 года вакцинация входит пневмококковой инфекции включена в Национальный календарь профилактических прививок Российской Федерации (Федеральный закон от 21.12.2013г. №368-ФЗ «О внесении изменения в статью 9 Федерального закона «Об иммунопрофилактике инфекционных болезней</w:t>
      </w:r>
      <w:proofErr w:type="gramStart"/>
      <w:r>
        <w:rPr>
          <w:rFonts w:ascii="Times New Roman" w:hAnsi="Times New Roman" w:cs="Times New Roman"/>
          <w:sz w:val="24"/>
          <w:szCs w:val="24"/>
        </w:rPr>
        <w:t>»П</w:t>
      </w:r>
      <w:proofErr w:type="gramEnd"/>
      <w:r>
        <w:rPr>
          <w:rFonts w:ascii="Times New Roman" w:hAnsi="Times New Roman" w:cs="Times New Roman"/>
          <w:sz w:val="24"/>
          <w:szCs w:val="24"/>
        </w:rPr>
        <w:t>риказ Минздрава России № 125н от 21.03.2014г. «Национальный календарь профилактических прививок РФ»).</w:t>
      </w:r>
    </w:p>
    <w:p w:rsidR="00FB5F93" w:rsidRDefault="00FB5F93" w:rsidP="001A1338">
      <w:pPr>
        <w:pStyle w:val="a3"/>
        <w:spacing w:after="0" w:line="240" w:lineRule="auto"/>
        <w:ind w:left="284" w:firstLine="424"/>
        <w:rPr>
          <w:rFonts w:ascii="Times New Roman" w:hAnsi="Times New Roman" w:cs="Times New Roman"/>
          <w:sz w:val="24"/>
          <w:szCs w:val="24"/>
        </w:rPr>
      </w:pPr>
    </w:p>
    <w:p w:rsidR="00280977" w:rsidRDefault="00FB5F93" w:rsidP="001A1338">
      <w:pPr>
        <w:pStyle w:val="a3"/>
        <w:spacing w:after="0" w:line="240" w:lineRule="auto"/>
        <w:ind w:left="284" w:firstLine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19820" cy="3698365"/>
            <wp:effectExtent l="171450" t="133350" r="356980" b="302135"/>
            <wp:docPr id="6" name="Рисунок 5" descr="vakcinaciya-1024x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kcinaciya-1024x69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3774" cy="370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80977" w:rsidRDefault="00280977" w:rsidP="001A1338">
      <w:pPr>
        <w:pStyle w:val="a3"/>
        <w:spacing w:after="0" w:line="240" w:lineRule="auto"/>
        <w:ind w:left="284" w:firstLine="424"/>
        <w:rPr>
          <w:rFonts w:ascii="Times New Roman" w:hAnsi="Times New Roman" w:cs="Times New Roman"/>
          <w:sz w:val="24"/>
          <w:szCs w:val="24"/>
        </w:rPr>
      </w:pPr>
    </w:p>
    <w:p w:rsidR="00280977" w:rsidRPr="006249D7" w:rsidRDefault="00280977" w:rsidP="00280977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color w:val="0066FF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66FF"/>
          <w:sz w:val="32"/>
          <w:szCs w:val="32"/>
          <w:u w:val="single"/>
        </w:rPr>
        <w:t>Какие вакцины используются для профилактики пневмококковой инфекции</w:t>
      </w:r>
      <w:r w:rsidRPr="006249D7">
        <w:rPr>
          <w:rFonts w:ascii="Times New Roman" w:hAnsi="Times New Roman" w:cs="Times New Roman"/>
          <w:b/>
          <w:color w:val="0066FF"/>
          <w:sz w:val="32"/>
          <w:szCs w:val="32"/>
          <w:u w:val="single"/>
        </w:rPr>
        <w:t>?</w:t>
      </w:r>
    </w:p>
    <w:p w:rsidR="00FB5F93" w:rsidRDefault="00FB5F93" w:rsidP="001A1338">
      <w:pPr>
        <w:pStyle w:val="a3"/>
        <w:spacing w:after="0" w:line="240" w:lineRule="auto"/>
        <w:ind w:left="284" w:firstLine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977" w:rsidRDefault="00280977" w:rsidP="001A1338">
      <w:pPr>
        <w:pStyle w:val="a3"/>
        <w:spacing w:after="0" w:line="240" w:lineRule="auto"/>
        <w:ind w:left="284" w:firstLine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в России зарегистрированы три вакцины от пневмококка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Превенар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Синфлорикс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Пневмо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23. </w:t>
      </w:r>
    </w:p>
    <w:p w:rsidR="00280977" w:rsidRDefault="00280977" w:rsidP="001A1338">
      <w:pPr>
        <w:pStyle w:val="a3"/>
        <w:spacing w:after="0" w:line="240" w:lineRule="auto"/>
        <w:ind w:left="284" w:firstLine="424"/>
        <w:rPr>
          <w:rFonts w:ascii="Times New Roman" w:hAnsi="Times New Roman" w:cs="Times New Roman"/>
          <w:sz w:val="24"/>
          <w:szCs w:val="24"/>
        </w:rPr>
      </w:pPr>
    </w:p>
    <w:p w:rsidR="00DC7566" w:rsidRPr="00FF7E2E" w:rsidRDefault="00DC7566" w:rsidP="001A1338">
      <w:pPr>
        <w:pStyle w:val="a3"/>
        <w:spacing w:after="0" w:line="240" w:lineRule="auto"/>
        <w:ind w:left="284" w:firstLine="424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FF7E2E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Схема вакцинации:</w:t>
      </w:r>
    </w:p>
    <w:p w:rsidR="00DC7566" w:rsidRDefault="00DC7566" w:rsidP="001A1338">
      <w:pPr>
        <w:pStyle w:val="a3"/>
        <w:spacing w:after="0" w:line="240" w:lineRule="auto"/>
        <w:ind w:left="284" w:firstLine="424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</w:p>
    <w:p w:rsidR="00DC7566" w:rsidRDefault="00FF7E2E" w:rsidP="001A1338">
      <w:pPr>
        <w:pStyle w:val="a3"/>
        <w:spacing w:after="0" w:line="240" w:lineRule="auto"/>
        <w:ind w:left="284" w:firstLine="424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Возраст от 2 до 6 мес.</w:t>
      </w:r>
    </w:p>
    <w:p w:rsidR="00FF7E2E" w:rsidRDefault="00FF7E2E" w:rsidP="001A1338">
      <w:pPr>
        <w:pStyle w:val="a3"/>
        <w:spacing w:after="0" w:line="240" w:lineRule="auto"/>
        <w:ind w:left="284" w:firstLine="42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7E2E" w:rsidRDefault="00FF7E2E" w:rsidP="001A1338">
      <w:pPr>
        <w:pStyle w:val="a3"/>
        <w:spacing w:after="0" w:line="240" w:lineRule="auto"/>
        <w:ind w:left="284" w:firstLine="42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Серия трехкратной первичной вакцинации: вводят 3 дозы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Превенар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 с интервалами между введениями не менее 1 мес. Первую дозу можно вводить детям с возраста 2 месяцев. Ревакцинацию проводят однократно в 11-15 мес. схема используется при осуществлении индивидуальной иммунизации детей против пневмококковой инфекции. </w:t>
      </w:r>
    </w:p>
    <w:p w:rsidR="00FF7E2E" w:rsidRDefault="00FF7E2E" w:rsidP="001A1338">
      <w:pPr>
        <w:pStyle w:val="a3"/>
        <w:spacing w:after="0" w:line="240" w:lineRule="auto"/>
        <w:ind w:left="284" w:firstLine="42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Серия двукратной первичной вакцинации: вводят 2 дозы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Превенар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 с интервалом между введениями не менее 2 мес. первую дозу можно вводить детям с возраста 2 месяцев. Ревакцинацию проводят однократно в 11-15 мес. Схема используется при осуществлении массовой иммунизации детей против пневмококковой инфекции. </w:t>
      </w:r>
    </w:p>
    <w:p w:rsidR="00FF7E2E" w:rsidRDefault="00FF7E2E" w:rsidP="001A1338">
      <w:pPr>
        <w:pStyle w:val="a3"/>
        <w:spacing w:after="0" w:line="240" w:lineRule="auto"/>
        <w:ind w:left="284" w:firstLine="42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7E2E" w:rsidRDefault="00FF7E2E" w:rsidP="00FF7E2E">
      <w:pPr>
        <w:pStyle w:val="a3"/>
        <w:spacing w:after="0" w:line="240" w:lineRule="auto"/>
        <w:ind w:left="284" w:firstLine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Возраст от 7 до 11 мес.</w:t>
      </w:r>
      <w:proofErr w:type="gramStart"/>
      <w:r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 </w:t>
      </w:r>
      <w:r w:rsidR="008C4234">
        <w:rPr>
          <w:rFonts w:ascii="Times New Roman" w:hAnsi="Times New Roman" w:cs="Times New Roman"/>
          <w:sz w:val="24"/>
          <w:szCs w:val="24"/>
        </w:rPr>
        <w:t>д</w:t>
      </w:r>
      <w:r w:rsidRPr="00FF7E2E">
        <w:rPr>
          <w:rFonts w:ascii="Times New Roman" w:hAnsi="Times New Roman" w:cs="Times New Roman"/>
          <w:sz w:val="24"/>
          <w:szCs w:val="24"/>
        </w:rPr>
        <w:t xml:space="preserve">ве дозы </w:t>
      </w:r>
      <w:r>
        <w:rPr>
          <w:rFonts w:ascii="Times New Roman" w:hAnsi="Times New Roman" w:cs="Times New Roman"/>
          <w:sz w:val="24"/>
          <w:szCs w:val="24"/>
        </w:rPr>
        <w:t xml:space="preserve">с интервалом между введениями не менее 1 мес. ревакцинацию проводят однократно на втором году жизни. </w:t>
      </w:r>
    </w:p>
    <w:p w:rsidR="00FF7E2E" w:rsidRDefault="00FF7E2E" w:rsidP="00FF7E2E">
      <w:pPr>
        <w:pStyle w:val="a3"/>
        <w:spacing w:after="0" w:line="240" w:lineRule="auto"/>
        <w:ind w:left="284" w:firstLine="42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Возраст от 12 - 23 мес.: </w:t>
      </w:r>
      <w:r w:rsidR="008C4234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 </w:t>
      </w:r>
      <w:r w:rsidR="008C4234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8C4234" w:rsidRPr="008C4234">
        <w:rPr>
          <w:rFonts w:ascii="Times New Roman" w:hAnsi="Times New Roman" w:cs="Times New Roman"/>
          <w:color w:val="000000" w:themeColor="text1"/>
          <w:sz w:val="24"/>
          <w:szCs w:val="24"/>
        </w:rPr>
        <w:t>ве дозы с интервалом между введениями не менее 2 мес.</w:t>
      </w:r>
    </w:p>
    <w:p w:rsidR="008C4234" w:rsidRDefault="008C4234" w:rsidP="008C4234">
      <w:pPr>
        <w:pStyle w:val="a3"/>
        <w:spacing w:after="0" w:line="240" w:lineRule="auto"/>
        <w:ind w:left="284" w:firstLine="42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Возраст от 2 до 5 лет (включительно):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8C4234">
        <w:rPr>
          <w:rFonts w:ascii="Times New Roman" w:hAnsi="Times New Roman" w:cs="Times New Roman"/>
          <w:color w:val="000000" w:themeColor="text1"/>
          <w:sz w:val="24"/>
          <w:szCs w:val="24"/>
        </w:rPr>
        <w:t>однократно.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C4234" w:rsidRDefault="008C4234" w:rsidP="008C4234">
      <w:pPr>
        <w:pStyle w:val="a3"/>
        <w:spacing w:after="0" w:line="240" w:lineRule="auto"/>
        <w:ind w:left="284" w:firstLine="424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</w:p>
    <w:p w:rsidR="008C4234" w:rsidRPr="008C4234" w:rsidRDefault="008C4234" w:rsidP="008C4234">
      <w:pPr>
        <w:pStyle w:val="a3"/>
        <w:spacing w:after="0" w:line="240" w:lineRule="auto"/>
        <w:ind w:left="284" w:firstLine="42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Вакцинация против пневмококковой инфекции, начатая 7 – валентной вакциной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Превенар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может быть продолжена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Превенар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 на любом этапе схемы иммунизации. </w:t>
      </w:r>
    </w:p>
    <w:p w:rsidR="008C4234" w:rsidRPr="008C4234" w:rsidRDefault="008C4234" w:rsidP="00FF7E2E">
      <w:pPr>
        <w:pStyle w:val="a3"/>
        <w:spacing w:after="0" w:line="240" w:lineRule="auto"/>
        <w:ind w:left="284" w:firstLine="42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4234" w:rsidRPr="006249D7" w:rsidRDefault="008C4234" w:rsidP="008C4234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color w:val="0066FF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66FF"/>
          <w:sz w:val="32"/>
          <w:szCs w:val="32"/>
          <w:u w:val="single"/>
        </w:rPr>
        <w:t xml:space="preserve">Чем отличается вакцина </w:t>
      </w:r>
      <w:proofErr w:type="spellStart"/>
      <w:r>
        <w:rPr>
          <w:rFonts w:ascii="Times New Roman" w:hAnsi="Times New Roman" w:cs="Times New Roman"/>
          <w:b/>
          <w:color w:val="0066FF"/>
          <w:sz w:val="32"/>
          <w:szCs w:val="32"/>
          <w:u w:val="single"/>
        </w:rPr>
        <w:t>Превенар</w:t>
      </w:r>
      <w:proofErr w:type="spellEnd"/>
      <w:r>
        <w:rPr>
          <w:rFonts w:ascii="Times New Roman" w:hAnsi="Times New Roman" w:cs="Times New Roman"/>
          <w:b/>
          <w:color w:val="0066FF"/>
          <w:sz w:val="32"/>
          <w:szCs w:val="32"/>
          <w:u w:val="single"/>
        </w:rPr>
        <w:t xml:space="preserve"> от </w:t>
      </w:r>
      <w:proofErr w:type="spellStart"/>
      <w:r>
        <w:rPr>
          <w:rFonts w:ascii="Times New Roman" w:hAnsi="Times New Roman" w:cs="Times New Roman"/>
          <w:b/>
          <w:color w:val="0066FF"/>
          <w:sz w:val="32"/>
          <w:szCs w:val="32"/>
          <w:u w:val="single"/>
        </w:rPr>
        <w:t>Пневмо</w:t>
      </w:r>
      <w:proofErr w:type="spellEnd"/>
      <w:r>
        <w:rPr>
          <w:rFonts w:ascii="Times New Roman" w:hAnsi="Times New Roman" w:cs="Times New Roman"/>
          <w:b/>
          <w:color w:val="0066FF"/>
          <w:sz w:val="32"/>
          <w:szCs w:val="32"/>
          <w:u w:val="single"/>
        </w:rPr>
        <w:t xml:space="preserve"> 23</w:t>
      </w:r>
      <w:r w:rsidRPr="006249D7">
        <w:rPr>
          <w:rFonts w:ascii="Times New Roman" w:hAnsi="Times New Roman" w:cs="Times New Roman"/>
          <w:b/>
          <w:color w:val="0066FF"/>
          <w:sz w:val="32"/>
          <w:szCs w:val="32"/>
          <w:u w:val="single"/>
        </w:rPr>
        <w:t>?</w:t>
      </w:r>
    </w:p>
    <w:p w:rsidR="00FF7E2E" w:rsidRDefault="00FF7E2E" w:rsidP="00FF7E2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C4234" w:rsidRPr="00C83CF7" w:rsidRDefault="008C4234" w:rsidP="00FF7E2E">
      <w:pPr>
        <w:ind w:firstLine="708"/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</w:pPr>
      <w:r w:rsidRPr="00C83CF7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 xml:space="preserve">Основные отличия: </w:t>
      </w:r>
    </w:p>
    <w:p w:rsidR="008C4234" w:rsidRDefault="008C4234" w:rsidP="008C423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Возрастные ограничения: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Превенаром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>» можно вакцинировать с 8 недель жизни и до 5 лет.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Пневмо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23» с 2-х лет и старше, в том чис</w:t>
      </w:r>
      <w:r w:rsidR="00C83CF7">
        <w:rPr>
          <w:rFonts w:ascii="Times New Roman" w:hAnsi="Times New Roman" w:cs="Times New Roman"/>
          <w:sz w:val="24"/>
          <w:szCs w:val="24"/>
        </w:rPr>
        <w:t xml:space="preserve">ле она может </w:t>
      </w:r>
      <w:proofErr w:type="gramStart"/>
      <w:r w:rsidR="00C83CF7">
        <w:rPr>
          <w:rFonts w:ascii="Times New Roman" w:hAnsi="Times New Roman" w:cs="Times New Roman"/>
          <w:sz w:val="24"/>
          <w:szCs w:val="24"/>
        </w:rPr>
        <w:t>применятся</w:t>
      </w:r>
      <w:proofErr w:type="gramEnd"/>
      <w:r w:rsidR="00C83CF7">
        <w:rPr>
          <w:rFonts w:ascii="Times New Roman" w:hAnsi="Times New Roman" w:cs="Times New Roman"/>
          <w:sz w:val="24"/>
          <w:szCs w:val="24"/>
        </w:rPr>
        <w:t xml:space="preserve"> пожилых;</w:t>
      </w:r>
    </w:p>
    <w:p w:rsidR="008C4234" w:rsidRDefault="008C4234" w:rsidP="008C423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 антигена (основная составляющая вакцина, часть бактерии)</w:t>
      </w:r>
      <w:r w:rsidR="00C83CF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C83CF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83CF7">
        <w:rPr>
          <w:rFonts w:ascii="Times New Roman" w:hAnsi="Times New Roman" w:cs="Times New Roman"/>
          <w:sz w:val="24"/>
          <w:szCs w:val="24"/>
        </w:rPr>
        <w:t>Превенар</w:t>
      </w:r>
      <w:proofErr w:type="spellEnd"/>
      <w:r w:rsidR="00C83CF7">
        <w:rPr>
          <w:rFonts w:ascii="Times New Roman" w:hAnsi="Times New Roman" w:cs="Times New Roman"/>
          <w:sz w:val="24"/>
          <w:szCs w:val="24"/>
        </w:rPr>
        <w:t xml:space="preserve">» содержит конъюгированные (соединенные) с белком – носителем полисахаридные участки оболочки пневмококка, что делает возможным создать высокий уровень защиты у детей раннего возраста (группа максимального риска развития тяжёлой пневмококковой инфекции); </w:t>
      </w:r>
      <w:proofErr w:type="gramEnd"/>
    </w:p>
    <w:p w:rsidR="00C83CF7" w:rsidRDefault="00C83CF7" w:rsidP="008C423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Пневмо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23» содержит просто участки полисахаридной оболочки, которые не распознаются иммунной системой ребенка до 2-х лет, поэтому она используются у детей старше 2-х лет и у взрослых;</w:t>
      </w:r>
    </w:p>
    <w:p w:rsidR="00C83CF7" w:rsidRDefault="00C83CF7" w:rsidP="008C423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иммунологической памяти после прививки: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Превенар</w:t>
      </w:r>
      <w:proofErr w:type="spellEnd"/>
      <w:r>
        <w:rPr>
          <w:rFonts w:ascii="Times New Roman" w:hAnsi="Times New Roman" w:cs="Times New Roman"/>
          <w:sz w:val="24"/>
          <w:szCs w:val="24"/>
        </w:rPr>
        <w:t>» формирует иммунологическую память, соответственно создается длительная защита.  Вакцина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Пневмо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23» эффективна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3-5 лет;</w:t>
      </w:r>
    </w:p>
    <w:p w:rsidR="00C83CF7" w:rsidRDefault="00C83CF7" w:rsidP="008C423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местного иммунитета на слизистых верхних дыхательных путей: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Превенар</w:t>
      </w:r>
      <w:proofErr w:type="spellEnd"/>
      <w:r>
        <w:rPr>
          <w:rFonts w:ascii="Times New Roman" w:hAnsi="Times New Roman" w:cs="Times New Roman"/>
          <w:sz w:val="24"/>
          <w:szCs w:val="24"/>
        </w:rPr>
        <w:t>» создает местный иммунитет.</w:t>
      </w:r>
    </w:p>
    <w:p w:rsidR="00C83CF7" w:rsidRDefault="00C83CF7" w:rsidP="008C423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серотипов (разновидностей) пневмококков входящих в состав вакцины: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превенар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7-7 «педиатрических» серотипов пневмококка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Превенар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 – 13 серотипов пневмококка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Пневмо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23» - 13 «педиатрических» + 10 серотипов, которых чаще встречаются у взрослых и пожилых детей.</w:t>
      </w:r>
    </w:p>
    <w:p w:rsidR="0005203A" w:rsidRDefault="0005203A" w:rsidP="0005203A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color w:val="0066FF"/>
          <w:sz w:val="32"/>
          <w:szCs w:val="32"/>
          <w:u w:val="single"/>
        </w:rPr>
      </w:pPr>
    </w:p>
    <w:p w:rsidR="00C83CF7" w:rsidRDefault="0005203A" w:rsidP="0022321E">
      <w:pPr>
        <w:pStyle w:val="a3"/>
        <w:spacing w:after="0" w:line="240" w:lineRule="auto"/>
        <w:ind w:left="142"/>
      </w:pPr>
      <w:r>
        <w:rPr>
          <w:rFonts w:ascii="Times New Roman" w:hAnsi="Times New Roman" w:cs="Times New Roman"/>
          <w:b/>
          <w:color w:val="0066FF"/>
          <w:sz w:val="32"/>
          <w:szCs w:val="32"/>
          <w:u w:val="single"/>
        </w:rPr>
        <w:t>Пять плюсов вакцинации от пневмококка</w:t>
      </w:r>
      <w:r w:rsidRPr="006249D7">
        <w:rPr>
          <w:rFonts w:ascii="Times New Roman" w:hAnsi="Times New Roman" w:cs="Times New Roman"/>
          <w:b/>
          <w:color w:val="0066FF"/>
          <w:sz w:val="32"/>
          <w:szCs w:val="32"/>
          <w:u w:val="single"/>
        </w:rPr>
        <w:t>?</w:t>
      </w:r>
    </w:p>
    <w:p w:rsidR="0005203A" w:rsidRPr="0005203A" w:rsidRDefault="0005203A" w:rsidP="0005203A">
      <w:pPr>
        <w:pStyle w:val="a3"/>
        <w:numPr>
          <w:ilvl w:val="0"/>
          <w:numId w:val="8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05203A">
        <w:rPr>
          <w:rFonts w:ascii="Times New Roman" w:hAnsi="Times New Roman" w:cs="Times New Roman"/>
          <w:sz w:val="24"/>
          <w:szCs w:val="24"/>
        </w:rPr>
        <w:t>Вакцинация защищает самую уязвимую возрастную категорию  - детей первого года жизни;</w:t>
      </w:r>
    </w:p>
    <w:p w:rsidR="0005203A" w:rsidRPr="0005203A" w:rsidRDefault="0005203A" w:rsidP="0005203A">
      <w:pPr>
        <w:pStyle w:val="a3"/>
        <w:numPr>
          <w:ilvl w:val="0"/>
          <w:numId w:val="8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05203A">
        <w:rPr>
          <w:rFonts w:ascii="Times New Roman" w:hAnsi="Times New Roman" w:cs="Times New Roman"/>
          <w:sz w:val="24"/>
          <w:szCs w:val="24"/>
        </w:rPr>
        <w:t>Вакцинация защищает от таких  серьезных инфекций как пневмококковый менингит, сепсис, тяжелая пневмония;</w:t>
      </w:r>
    </w:p>
    <w:p w:rsidR="0005203A" w:rsidRPr="0005203A" w:rsidRDefault="0005203A" w:rsidP="0005203A">
      <w:pPr>
        <w:pStyle w:val="a3"/>
        <w:numPr>
          <w:ilvl w:val="0"/>
          <w:numId w:val="8"/>
        </w:numPr>
        <w:ind w:firstLine="414"/>
        <w:rPr>
          <w:rFonts w:ascii="Times New Roman" w:hAnsi="Times New Roman" w:cs="Times New Roman"/>
          <w:sz w:val="24"/>
          <w:szCs w:val="24"/>
        </w:rPr>
      </w:pPr>
      <w:r w:rsidRPr="0005203A">
        <w:rPr>
          <w:rFonts w:ascii="Times New Roman" w:hAnsi="Times New Roman" w:cs="Times New Roman"/>
          <w:sz w:val="24"/>
          <w:szCs w:val="24"/>
        </w:rPr>
        <w:t>Вакцинация проводится круглогодично, не имеет сезонности;</w:t>
      </w:r>
    </w:p>
    <w:p w:rsidR="0005203A" w:rsidRDefault="0005203A" w:rsidP="0022321E">
      <w:pPr>
        <w:pStyle w:val="a3"/>
        <w:numPr>
          <w:ilvl w:val="0"/>
          <w:numId w:val="8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22321E">
        <w:rPr>
          <w:rFonts w:ascii="Times New Roman" w:hAnsi="Times New Roman" w:cs="Times New Roman"/>
          <w:sz w:val="24"/>
          <w:szCs w:val="24"/>
        </w:rPr>
        <w:t xml:space="preserve">Конъюгированную вакцину можно вводить одновременно (в один день) с другими </w:t>
      </w:r>
      <w:proofErr w:type="gramStart"/>
      <w:r w:rsidRPr="0022321E">
        <w:rPr>
          <w:rFonts w:ascii="Times New Roman" w:hAnsi="Times New Roman" w:cs="Times New Roman"/>
          <w:sz w:val="24"/>
          <w:szCs w:val="24"/>
        </w:rPr>
        <w:t>вакцинами</w:t>
      </w:r>
      <w:proofErr w:type="gramEnd"/>
      <w:r w:rsidRPr="0022321E">
        <w:rPr>
          <w:rFonts w:ascii="Times New Roman" w:hAnsi="Times New Roman" w:cs="Times New Roman"/>
          <w:sz w:val="24"/>
          <w:szCs w:val="24"/>
        </w:rPr>
        <w:t xml:space="preserve"> включенными в Национальный календарь вакцинации (за исключением БЦЖ);</w:t>
      </w:r>
    </w:p>
    <w:p w:rsidR="0022321E" w:rsidRPr="0022321E" w:rsidRDefault="0022321E" w:rsidP="0022321E">
      <w:pPr>
        <w:pStyle w:val="a3"/>
        <w:numPr>
          <w:ilvl w:val="0"/>
          <w:numId w:val="8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22321E">
        <w:rPr>
          <w:rFonts w:ascii="Times New Roman" w:hAnsi="Times New Roman" w:cs="Times New Roman"/>
          <w:sz w:val="24"/>
          <w:szCs w:val="24"/>
        </w:rPr>
        <w:t>Эта прививка учувствует в формировании общего иммунитета.</w:t>
      </w:r>
    </w:p>
    <w:p w:rsidR="0005203A" w:rsidRPr="0022321E" w:rsidRDefault="0022321E" w:rsidP="0022321E">
      <w:pPr>
        <w:pStyle w:val="a3"/>
        <w:tabs>
          <w:tab w:val="left" w:pos="1276"/>
        </w:tabs>
        <w:ind w:left="1418"/>
        <w:jc w:val="center"/>
      </w:pPr>
      <w:r>
        <w:rPr>
          <w:noProof/>
          <w:lang w:eastAsia="ru-RU"/>
        </w:rPr>
        <w:drawing>
          <wp:inline distT="0" distB="0" distL="0" distR="0">
            <wp:extent cx="2100801" cy="2189794"/>
            <wp:effectExtent l="171450" t="133350" r="356649" b="305756"/>
            <wp:docPr id="2" name="Рисунок 0" descr="STOP_pneum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_pneumo_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4607" cy="21937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05203A" w:rsidRPr="0022321E" w:rsidSect="0022321E">
      <w:pgSz w:w="11906" w:h="16838"/>
      <w:pgMar w:top="284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0pt" o:bullet="t">
        <v:imagedata r:id="rId1" o:title="BD21300_"/>
      </v:shape>
    </w:pict>
  </w:numPicBullet>
  <w:numPicBullet w:numPicBulletId="1">
    <w:pict>
      <v:shape id="_x0000_i1047" type="#_x0000_t75" style="width:11.25pt;height:11.25pt" o:bullet="t">
        <v:imagedata r:id="rId2" o:title="BD10297_"/>
      </v:shape>
    </w:pict>
  </w:numPicBullet>
  <w:abstractNum w:abstractNumId="0">
    <w:nsid w:val="1BD44E5F"/>
    <w:multiLevelType w:val="hybridMultilevel"/>
    <w:tmpl w:val="3746D542"/>
    <w:lvl w:ilvl="0" w:tplc="BCD608D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07045"/>
    <w:multiLevelType w:val="hybridMultilevel"/>
    <w:tmpl w:val="B40CE21C"/>
    <w:lvl w:ilvl="0" w:tplc="DF44D470">
      <w:start w:val="1"/>
      <w:numFmt w:val="bullet"/>
      <w:lvlText w:val="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D5A0715"/>
    <w:multiLevelType w:val="hybridMultilevel"/>
    <w:tmpl w:val="D00839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D4222"/>
    <w:multiLevelType w:val="hybridMultilevel"/>
    <w:tmpl w:val="41C6C820"/>
    <w:lvl w:ilvl="0" w:tplc="EA3EF5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B5197"/>
    <w:multiLevelType w:val="hybridMultilevel"/>
    <w:tmpl w:val="99AA8F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F2282"/>
    <w:multiLevelType w:val="hybridMultilevel"/>
    <w:tmpl w:val="C0C6F4FE"/>
    <w:lvl w:ilvl="0" w:tplc="BCD608D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8B11A9"/>
    <w:multiLevelType w:val="hybridMultilevel"/>
    <w:tmpl w:val="474ED08A"/>
    <w:lvl w:ilvl="0" w:tplc="EA3EF522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CB67F9F"/>
    <w:multiLevelType w:val="hybridMultilevel"/>
    <w:tmpl w:val="B2EEC898"/>
    <w:lvl w:ilvl="0" w:tplc="0419000F">
      <w:start w:val="1"/>
      <w:numFmt w:val="decimal"/>
      <w:lvlText w:val="%1."/>
      <w:lvlJc w:val="left"/>
      <w:pPr>
        <w:ind w:left="3552" w:hanging="360"/>
      </w:p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6AC2"/>
    <w:rsid w:val="00037F4A"/>
    <w:rsid w:val="0005203A"/>
    <w:rsid w:val="0006346E"/>
    <w:rsid w:val="00192C28"/>
    <w:rsid w:val="001A1338"/>
    <w:rsid w:val="001F6BAB"/>
    <w:rsid w:val="0022321E"/>
    <w:rsid w:val="002348C4"/>
    <w:rsid w:val="00263796"/>
    <w:rsid w:val="00280977"/>
    <w:rsid w:val="0034244B"/>
    <w:rsid w:val="003D31FC"/>
    <w:rsid w:val="003D62FD"/>
    <w:rsid w:val="004641C6"/>
    <w:rsid w:val="00591F5E"/>
    <w:rsid w:val="005A2BF0"/>
    <w:rsid w:val="006249D7"/>
    <w:rsid w:val="007049D0"/>
    <w:rsid w:val="007D0E3E"/>
    <w:rsid w:val="007E571F"/>
    <w:rsid w:val="008832F8"/>
    <w:rsid w:val="008B3FB5"/>
    <w:rsid w:val="008C4234"/>
    <w:rsid w:val="00915039"/>
    <w:rsid w:val="00A00FC3"/>
    <w:rsid w:val="00A32E4E"/>
    <w:rsid w:val="00A46F44"/>
    <w:rsid w:val="00A756BA"/>
    <w:rsid w:val="00A9112C"/>
    <w:rsid w:val="00AE7D0B"/>
    <w:rsid w:val="00C67D5D"/>
    <w:rsid w:val="00C83CF7"/>
    <w:rsid w:val="00DB56F1"/>
    <w:rsid w:val="00DC7566"/>
    <w:rsid w:val="00EE6E07"/>
    <w:rsid w:val="00F0096F"/>
    <w:rsid w:val="00F56AC2"/>
    <w:rsid w:val="00F90C97"/>
    <w:rsid w:val="00FB5F93"/>
    <w:rsid w:val="00FB7088"/>
    <w:rsid w:val="00FF2F38"/>
    <w:rsid w:val="00FF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A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dgp6</Company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K321S</dc:creator>
  <cp:lastModifiedBy>K321S</cp:lastModifiedBy>
  <cp:revision>3</cp:revision>
  <cp:lastPrinted>2018-04-25T10:08:00Z</cp:lastPrinted>
  <dcterms:created xsi:type="dcterms:W3CDTF">2018-06-04T12:20:00Z</dcterms:created>
  <dcterms:modified xsi:type="dcterms:W3CDTF">2018-06-05T04:38:00Z</dcterms:modified>
</cp:coreProperties>
</file>